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4E" w:rsidRDefault="00E0304E" w:rsidP="00E0304E">
      <w:pPr>
        <w:rPr>
          <w:rFonts w:ascii="Century" w:hAnsi="Century"/>
        </w:rPr>
      </w:pPr>
    </w:p>
    <w:p w:rsidR="00E0304E" w:rsidRPr="00E0304E" w:rsidRDefault="00E0304E" w:rsidP="00E0304E">
      <w:pPr>
        <w:rPr>
          <w:rFonts w:ascii="Century" w:hAnsi="Century"/>
          <w:b/>
        </w:rPr>
      </w:pPr>
      <w:r w:rsidRPr="00E0304E">
        <w:rPr>
          <w:rFonts w:ascii="Century" w:hAnsi="Century"/>
          <w:b/>
        </w:rPr>
        <w:t xml:space="preserve">Directions:  Answer the following questions in enough detail to show that you have comprehended and understood the theme and lessons in </w:t>
      </w:r>
      <w:r w:rsidRPr="00E0304E">
        <w:rPr>
          <w:rFonts w:ascii="Century" w:hAnsi="Century"/>
          <w:b/>
          <w:i/>
        </w:rPr>
        <w:t>The Giver.</w:t>
      </w:r>
      <w:r w:rsidRPr="00E0304E">
        <w:rPr>
          <w:rFonts w:ascii="Century" w:hAnsi="Century"/>
          <w:b/>
        </w:rPr>
        <w:t xml:space="preserve">  Your answers must be in complete sentences and they should meet the sentence minimum requirement.  Be sure to provide the “how” and “why” explanations in your answers.)</w:t>
      </w:r>
    </w:p>
    <w:p w:rsidR="00E0304E" w:rsidRDefault="00E0304E" w:rsidP="00E0304E">
      <w:pPr>
        <w:rPr>
          <w:rFonts w:ascii="Century" w:hAnsi="Century"/>
        </w:rPr>
      </w:pPr>
    </w:p>
    <w:p w:rsidR="00E0304E" w:rsidRDefault="00E0304E" w:rsidP="00E0304E">
      <w:pPr>
        <w:rPr>
          <w:rFonts w:ascii="Century" w:hAnsi="Century"/>
        </w:rPr>
      </w:pPr>
      <w:r>
        <w:rPr>
          <w:rFonts w:ascii="Century" w:hAnsi="Century"/>
        </w:rPr>
        <w:t>1.  How does your individual</w:t>
      </w:r>
      <w:r>
        <w:rPr>
          <w:rFonts w:ascii="Century" w:hAnsi="Century"/>
        </w:rPr>
        <w:t xml:space="preserve"> project connect to/relate to/support/show a theme in </w:t>
      </w:r>
      <w:r>
        <w:rPr>
          <w:rFonts w:ascii="Century" w:hAnsi="Century"/>
          <w:i/>
        </w:rPr>
        <w:t>The Giver?</w:t>
      </w:r>
      <w:r>
        <w:rPr>
          <w:rFonts w:ascii="Century" w:hAnsi="Century"/>
        </w:rPr>
        <w:t xml:space="preserve">  Be sure to name to the theme and to </w:t>
      </w:r>
      <w:r>
        <w:rPr>
          <w:rFonts w:ascii="Century" w:hAnsi="Century"/>
          <w:u w:val="single"/>
        </w:rPr>
        <w:t>explain</w:t>
      </w:r>
      <w:r>
        <w:rPr>
          <w:rFonts w:ascii="Century" w:hAnsi="Century"/>
        </w:rPr>
        <w:t xml:space="preserve"> how your project proves this theme exists in the novel.</w:t>
      </w:r>
      <w:r>
        <w:rPr>
          <w:rFonts w:ascii="Century" w:hAnsi="Century"/>
        </w:rPr>
        <w:t xml:space="preserve"> (4 sentences at least)</w:t>
      </w:r>
    </w:p>
    <w:p w:rsidR="00E0304E" w:rsidRDefault="00E0304E" w:rsidP="00E0304E">
      <w:pPr>
        <w:rPr>
          <w:rFonts w:ascii="Century" w:hAnsi="Century"/>
        </w:rPr>
      </w:pPr>
    </w:p>
    <w:p w:rsidR="00E0304E" w:rsidRDefault="00E0304E" w:rsidP="00E0304E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:rsidR="00E0304E" w:rsidRDefault="00E0304E" w:rsidP="00E0304E">
      <w:pPr>
        <w:spacing w:line="360" w:lineRule="auto"/>
        <w:rPr>
          <w:rFonts w:ascii="Century" w:hAnsi="Century"/>
          <w:u w:val="single"/>
        </w:rPr>
      </w:pPr>
    </w:p>
    <w:p w:rsidR="00E0304E" w:rsidRDefault="00E0304E" w:rsidP="00E0304E">
      <w:pPr>
        <w:rPr>
          <w:rFonts w:ascii="Century" w:hAnsi="Century"/>
        </w:rPr>
      </w:pPr>
      <w:r>
        <w:rPr>
          <w:rFonts w:ascii="Century" w:hAnsi="Century"/>
        </w:rPr>
        <w:t>2.  Do you think this is the most important theme in the novel?  Or is there another theme you thought was more important when you were reading?  Explain.</w:t>
      </w:r>
      <w:r>
        <w:rPr>
          <w:rFonts w:ascii="Century" w:hAnsi="Century"/>
        </w:rPr>
        <w:t xml:space="preserve"> (4 sentences at least.  The lines continue on to the next page)</w:t>
      </w:r>
    </w:p>
    <w:p w:rsidR="00E0304E" w:rsidRDefault="00E0304E" w:rsidP="00E0304E">
      <w:pPr>
        <w:rPr>
          <w:rFonts w:ascii="Century" w:hAnsi="Century"/>
        </w:rPr>
      </w:pPr>
    </w:p>
    <w:p w:rsidR="00E73A8C" w:rsidRDefault="00E0304E" w:rsidP="00E0304E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lastRenderedPageBreak/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:rsidR="00E0304E" w:rsidRDefault="00E0304E" w:rsidP="00E0304E">
      <w:pPr>
        <w:rPr>
          <w:rFonts w:ascii="Century" w:hAnsi="Century"/>
        </w:rPr>
      </w:pPr>
    </w:p>
    <w:p w:rsidR="00E0304E" w:rsidRDefault="00E0304E" w:rsidP="00E0304E">
      <w:pPr>
        <w:rPr>
          <w:rFonts w:ascii="Century" w:hAnsi="Century"/>
        </w:rPr>
      </w:pPr>
      <w:r>
        <w:rPr>
          <w:rFonts w:ascii="Century" w:hAnsi="Century"/>
        </w:rPr>
        <w:t xml:space="preserve">3.  Which of your two projects is the better representation of theme in </w:t>
      </w:r>
      <w:r>
        <w:rPr>
          <w:rFonts w:ascii="Century" w:hAnsi="Century"/>
          <w:i/>
        </w:rPr>
        <w:t>The Giver</w:t>
      </w:r>
      <w:r>
        <w:rPr>
          <w:rFonts w:ascii="Century" w:hAnsi="Century"/>
        </w:rPr>
        <w:t>?  Why? (</w:t>
      </w:r>
      <w:proofErr w:type="gramStart"/>
      <w:r>
        <w:rPr>
          <w:rFonts w:ascii="Century" w:hAnsi="Century"/>
        </w:rPr>
        <w:t>3 sentence</w:t>
      </w:r>
      <w:proofErr w:type="gramEnd"/>
      <w:r>
        <w:rPr>
          <w:rFonts w:ascii="Century" w:hAnsi="Century"/>
        </w:rPr>
        <w:t xml:space="preserve"> minimum.)</w:t>
      </w:r>
    </w:p>
    <w:p w:rsidR="00E0304E" w:rsidRDefault="00E0304E" w:rsidP="00E0304E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</w:p>
    <w:p w:rsidR="00E0304E" w:rsidRDefault="00E0304E" w:rsidP="00E0304E">
      <w:pPr>
        <w:spacing w:line="360" w:lineRule="auto"/>
        <w:rPr>
          <w:rFonts w:ascii="Century" w:hAnsi="Century"/>
        </w:rPr>
      </w:pPr>
    </w:p>
    <w:p w:rsidR="00E0304E" w:rsidRDefault="00E0304E" w:rsidP="00E0304E">
      <w:pPr>
        <w:rPr>
          <w:rFonts w:ascii="Century" w:hAnsi="Century"/>
        </w:rPr>
      </w:pPr>
      <w:r>
        <w:rPr>
          <w:rFonts w:ascii="Century" w:hAnsi="Century"/>
        </w:rPr>
        <w:t xml:space="preserve">4.  Next week we will be talking about fairness and equality and whether there is a difference between the two, and if so, what is it.  Please compare and contrast “fairness” and “equality” and feel free to reference </w:t>
      </w:r>
      <w:r>
        <w:rPr>
          <w:rFonts w:ascii="Century" w:hAnsi="Century"/>
          <w:i/>
        </w:rPr>
        <w:t xml:space="preserve">The Giver </w:t>
      </w:r>
      <w:r>
        <w:rPr>
          <w:rFonts w:ascii="Century" w:hAnsi="Century"/>
        </w:rPr>
        <w:t xml:space="preserve">or the two short stories we read, if you wish. </w:t>
      </w:r>
    </w:p>
    <w:p w:rsidR="00E0304E" w:rsidRDefault="00E0304E" w:rsidP="00E0304E">
      <w:pPr>
        <w:rPr>
          <w:rFonts w:ascii="Century" w:hAnsi="Century"/>
        </w:rPr>
      </w:pPr>
    </w:p>
    <w:p w:rsidR="00E0304E" w:rsidRPr="00E0304E" w:rsidRDefault="00E0304E" w:rsidP="00E0304E">
      <w:pPr>
        <w:spacing w:line="360" w:lineRule="auto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r>
        <w:rPr>
          <w:rFonts w:ascii="Century" w:hAnsi="Century"/>
          <w:u w:val="single"/>
        </w:rPr>
        <w:tab/>
      </w:r>
      <w:bookmarkStart w:id="0" w:name="_GoBack"/>
      <w:bookmarkEnd w:id="0"/>
    </w:p>
    <w:sectPr w:rsidR="00E0304E" w:rsidRPr="00E0304E" w:rsidSect="008718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4E" w:rsidRDefault="00E0304E" w:rsidP="00E0304E">
      <w:r>
        <w:separator/>
      </w:r>
    </w:p>
  </w:endnote>
  <w:endnote w:type="continuationSeparator" w:id="0">
    <w:p w:rsidR="00E0304E" w:rsidRDefault="00E0304E" w:rsidP="00E0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4E" w:rsidRDefault="00E0304E" w:rsidP="00E0304E">
      <w:r>
        <w:separator/>
      </w:r>
    </w:p>
  </w:footnote>
  <w:footnote w:type="continuationSeparator" w:id="0">
    <w:p w:rsidR="00E0304E" w:rsidRDefault="00E0304E" w:rsidP="00E030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8DA" w:rsidRDefault="00E0304E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___________________</w:t>
    </w:r>
  </w:p>
  <w:p w:rsidR="008718DA" w:rsidRPr="008718DA" w:rsidRDefault="00E0304E">
    <w:pPr>
      <w:pStyle w:val="Header"/>
      <w:rPr>
        <w:rFonts w:ascii="Century" w:hAnsi="Century"/>
      </w:rPr>
    </w:pPr>
    <w:r>
      <w:rPr>
        <w:rFonts w:ascii="Century" w:hAnsi="Century"/>
      </w:rPr>
      <w:t>Period: ______________</w:t>
    </w:r>
    <w:r>
      <w:rPr>
        <w:rFonts w:ascii="Century" w:hAnsi="Century"/>
      </w:rPr>
      <w:tab/>
    </w:r>
    <w:r>
      <w:rPr>
        <w:rFonts w:ascii="Century" w:hAnsi="Century"/>
      </w:rPr>
      <w:tab/>
      <w:t>Individual</w:t>
    </w:r>
    <w:r>
      <w:rPr>
        <w:rFonts w:ascii="Century" w:hAnsi="Century"/>
      </w:rPr>
      <w:t xml:space="preserve"> Reflection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4E"/>
    <w:rsid w:val="008642ED"/>
    <w:rsid w:val="0090359B"/>
    <w:rsid w:val="00E0304E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0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04E"/>
  </w:style>
  <w:style w:type="paragraph" w:styleId="Footer">
    <w:name w:val="footer"/>
    <w:basedOn w:val="Normal"/>
    <w:link w:val="FooterChar"/>
    <w:uiPriority w:val="99"/>
    <w:unhideWhenUsed/>
    <w:rsid w:val="00E030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0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0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04E"/>
  </w:style>
  <w:style w:type="paragraph" w:styleId="Footer">
    <w:name w:val="footer"/>
    <w:basedOn w:val="Normal"/>
    <w:link w:val="FooterChar"/>
    <w:uiPriority w:val="99"/>
    <w:unhideWhenUsed/>
    <w:rsid w:val="00E030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1444</Characters>
  <Application>Microsoft Macintosh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2015-04-09T03:46:00Z</dcterms:created>
  <dcterms:modified xsi:type="dcterms:W3CDTF">2015-04-09T03:53:00Z</dcterms:modified>
</cp:coreProperties>
</file>